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C8" w:rsidRPr="006D54F6" w:rsidRDefault="00255CC1" w:rsidP="00255CC1">
      <w:pPr>
        <w:pStyle w:val="Title"/>
        <w:jc w:val="center"/>
        <w:rPr>
          <w:rStyle w:val="Strong"/>
        </w:rPr>
      </w:pPr>
      <w:r w:rsidRPr="006D54F6">
        <w:rPr>
          <w:rStyle w:val="Strong"/>
        </w:rPr>
        <w:t>CITY OF MILTON-FREEWATER</w:t>
      </w:r>
    </w:p>
    <w:p w:rsidR="00255CC1" w:rsidRPr="006D54F6" w:rsidRDefault="00255CC1" w:rsidP="00255CC1">
      <w:pPr>
        <w:pStyle w:val="Title"/>
        <w:jc w:val="center"/>
        <w:rPr>
          <w:rStyle w:val="Strong"/>
        </w:rPr>
      </w:pPr>
      <w:r w:rsidRPr="006D54F6">
        <w:rPr>
          <w:rStyle w:val="Strong"/>
        </w:rPr>
        <w:t>JOB DESCRIPTION</w:t>
      </w:r>
    </w:p>
    <w:p w:rsidR="00D8267F" w:rsidRPr="006D54F6" w:rsidRDefault="00255CC1" w:rsidP="00255CC1">
      <w:pPr>
        <w:spacing w:after="0"/>
      </w:pPr>
      <w:r w:rsidRPr="006D54F6">
        <w:t xml:space="preserve">POSITION TITLE:  </w:t>
      </w:r>
      <w:r w:rsidR="006E6BFA" w:rsidRPr="006D54F6">
        <w:t>MECHANIC</w:t>
      </w:r>
      <w:r w:rsidRPr="006D54F6">
        <w:tab/>
      </w:r>
      <w:r w:rsidRPr="006D54F6">
        <w:tab/>
      </w:r>
      <w:r w:rsidRPr="006D54F6">
        <w:tab/>
      </w:r>
    </w:p>
    <w:p w:rsidR="00255CC1" w:rsidRPr="006D54F6" w:rsidRDefault="00255CC1" w:rsidP="00255CC1">
      <w:pPr>
        <w:spacing w:after="0"/>
      </w:pPr>
      <w:r w:rsidRPr="006D54F6">
        <w:t>POSITION STATUS:  NON-EXEMPT</w:t>
      </w:r>
    </w:p>
    <w:p w:rsidR="00D8267F" w:rsidRPr="006D54F6" w:rsidRDefault="00255CC1" w:rsidP="00255CC1">
      <w:pPr>
        <w:spacing w:after="0"/>
      </w:pPr>
      <w:r w:rsidRPr="006D54F6">
        <w:t>BARGAINING UNIT:  IBEW-OUTSIDE (IBEW LOCAL 125)</w:t>
      </w:r>
      <w:r w:rsidRPr="006D54F6">
        <w:tab/>
      </w:r>
    </w:p>
    <w:p w:rsidR="00255CC1" w:rsidRPr="006D54F6" w:rsidRDefault="00255CC1" w:rsidP="00255CC1">
      <w:pPr>
        <w:spacing w:after="0"/>
      </w:pPr>
      <w:r w:rsidRPr="006D54F6">
        <w:t xml:space="preserve">REPORTS TO:  </w:t>
      </w:r>
      <w:r w:rsidR="006E6BFA" w:rsidRPr="006D54F6">
        <w:t>PUBLIC WORKS</w:t>
      </w:r>
      <w:r w:rsidRPr="006D54F6">
        <w:t xml:space="preserve"> SUPERINTENDENT</w:t>
      </w:r>
    </w:p>
    <w:p w:rsidR="00255CC1" w:rsidRPr="006D54F6" w:rsidRDefault="00255CC1" w:rsidP="00255CC1">
      <w:pPr>
        <w:spacing w:after="0"/>
      </w:pPr>
    </w:p>
    <w:p w:rsidR="00255CC1" w:rsidRPr="006D54F6" w:rsidRDefault="00255CC1" w:rsidP="00255CC1">
      <w:pPr>
        <w:spacing w:after="0"/>
      </w:pPr>
      <w:r w:rsidRPr="006D54F6">
        <w:rPr>
          <w:u w:val="single"/>
        </w:rPr>
        <w:t>GENERAL STATEMENT OF DUTIES</w:t>
      </w:r>
      <w:r w:rsidRPr="006D54F6">
        <w:t>:</w:t>
      </w:r>
    </w:p>
    <w:p w:rsidR="00255CC1" w:rsidRPr="006D54F6" w:rsidRDefault="006E6BFA" w:rsidP="00255CC1">
      <w:pPr>
        <w:spacing w:after="0"/>
      </w:pPr>
      <w:r w:rsidRPr="006D54F6">
        <w:t>Repairs, overhauls and maintains automotive equipment, machinery and other standard construction equipment utilized by the City; does related work as required.</w:t>
      </w:r>
    </w:p>
    <w:p w:rsidR="00255CC1" w:rsidRPr="006D54F6" w:rsidRDefault="00255CC1" w:rsidP="00255CC1">
      <w:pPr>
        <w:spacing w:after="0"/>
      </w:pPr>
    </w:p>
    <w:p w:rsidR="00255CC1" w:rsidRPr="006D54F6" w:rsidRDefault="00255CC1" w:rsidP="00255CC1">
      <w:pPr>
        <w:spacing w:after="0"/>
      </w:pPr>
      <w:r w:rsidRPr="006D54F6">
        <w:rPr>
          <w:u w:val="single"/>
        </w:rPr>
        <w:t>SUPERVISION RECEIVED</w:t>
      </w:r>
      <w:r w:rsidRPr="006D54F6">
        <w:t>:</w:t>
      </w:r>
    </w:p>
    <w:p w:rsidR="00255CC1" w:rsidRPr="006D54F6" w:rsidRDefault="006E6BFA" w:rsidP="00255CC1">
      <w:pPr>
        <w:spacing w:after="0"/>
      </w:pPr>
      <w:proofErr w:type="gramStart"/>
      <w:r w:rsidRPr="006D54F6">
        <w:t>Works under the direct supervision of the Senior Mechanic.</w:t>
      </w:r>
      <w:proofErr w:type="gramEnd"/>
    </w:p>
    <w:p w:rsidR="00255CC1" w:rsidRPr="006D54F6" w:rsidRDefault="00255CC1" w:rsidP="00255CC1">
      <w:pPr>
        <w:spacing w:after="0"/>
      </w:pPr>
    </w:p>
    <w:p w:rsidR="00255CC1" w:rsidRPr="006D54F6" w:rsidRDefault="00255CC1" w:rsidP="00255CC1">
      <w:pPr>
        <w:spacing w:after="0"/>
      </w:pPr>
      <w:r w:rsidRPr="006D54F6">
        <w:rPr>
          <w:u w:val="single"/>
        </w:rPr>
        <w:t>SUPERVISION EXERCISED</w:t>
      </w:r>
      <w:r w:rsidRPr="006D54F6">
        <w:t>:</w:t>
      </w:r>
    </w:p>
    <w:p w:rsidR="00255CC1" w:rsidRPr="006D54F6" w:rsidRDefault="006E6BFA" w:rsidP="00255CC1">
      <w:pPr>
        <w:spacing w:after="0"/>
      </w:pPr>
      <w:r w:rsidRPr="006D54F6">
        <w:t>Supervision is not a responsibility of this class.</w:t>
      </w:r>
    </w:p>
    <w:p w:rsidR="00255CC1" w:rsidRPr="006D54F6" w:rsidRDefault="00255CC1" w:rsidP="00255CC1">
      <w:pPr>
        <w:spacing w:after="0"/>
      </w:pPr>
    </w:p>
    <w:p w:rsidR="00255CC1" w:rsidRPr="006D54F6" w:rsidRDefault="00255CC1" w:rsidP="00255CC1">
      <w:pPr>
        <w:spacing w:after="0"/>
      </w:pPr>
      <w:r w:rsidRPr="006D54F6">
        <w:rPr>
          <w:u w:val="single"/>
        </w:rPr>
        <w:t>TYPICAL EXAMPLES OF WORK</w:t>
      </w:r>
      <w:r w:rsidRPr="006D54F6">
        <w:t>:</w:t>
      </w:r>
    </w:p>
    <w:p w:rsidR="00255CC1" w:rsidRPr="006D54F6" w:rsidRDefault="00255CC1" w:rsidP="00255CC1">
      <w:pPr>
        <w:spacing w:after="0"/>
      </w:pPr>
      <w:r w:rsidRPr="006D54F6">
        <w:t>A broad range of duties which may include, but are not limited to:</w:t>
      </w:r>
    </w:p>
    <w:p w:rsidR="00255CC1" w:rsidRPr="006D54F6" w:rsidRDefault="006E6BFA" w:rsidP="00255CC1">
      <w:pPr>
        <w:pStyle w:val="ListParagraph"/>
        <w:numPr>
          <w:ilvl w:val="0"/>
          <w:numId w:val="1"/>
        </w:numPr>
        <w:spacing w:after="0"/>
        <w:ind w:left="360"/>
      </w:pPr>
      <w:r w:rsidRPr="006D54F6">
        <w:t>Performs major overhaul work on automotive and other motorized equipment.</w:t>
      </w:r>
    </w:p>
    <w:p w:rsidR="000E63B5" w:rsidRPr="006D54F6" w:rsidRDefault="006E6BFA" w:rsidP="00255CC1">
      <w:pPr>
        <w:pStyle w:val="ListParagraph"/>
        <w:numPr>
          <w:ilvl w:val="0"/>
          <w:numId w:val="1"/>
        </w:numPr>
        <w:spacing w:after="0"/>
        <w:ind w:left="360"/>
      </w:pPr>
      <w:r w:rsidRPr="006D54F6">
        <w:t>Repairs transmission, differentials and other gear boxes, making necessary replacements and adjustments.</w:t>
      </w:r>
    </w:p>
    <w:p w:rsidR="000E63B5" w:rsidRPr="006D54F6" w:rsidRDefault="006E6BFA" w:rsidP="00255CC1">
      <w:pPr>
        <w:pStyle w:val="ListParagraph"/>
        <w:numPr>
          <w:ilvl w:val="0"/>
          <w:numId w:val="1"/>
        </w:numPr>
        <w:spacing w:after="0"/>
        <w:ind w:left="360"/>
      </w:pPr>
      <w:r w:rsidRPr="006D54F6">
        <w:t>Sets tappets and push rods, adjusts and repairs steering gear and front end assemblies; installs clutches and brake-linings and makes necessary adjustments; inspects, repairs and replaces defective parts as needed.</w:t>
      </w:r>
    </w:p>
    <w:p w:rsidR="000E63B5" w:rsidRPr="006D54F6" w:rsidRDefault="006E6BFA" w:rsidP="00255CC1">
      <w:pPr>
        <w:pStyle w:val="ListParagraph"/>
        <w:numPr>
          <w:ilvl w:val="0"/>
          <w:numId w:val="1"/>
        </w:numPr>
        <w:spacing w:after="0"/>
        <w:ind w:left="360"/>
      </w:pPr>
      <w:r w:rsidRPr="006D54F6">
        <w:t>Services automobiles, trucks, tractors, and other automotive equipment with gasoline, oil, grease, and water; checks and services batteries; checks and lubricates transmissions and differentials, cleans and fills radiators.</w:t>
      </w:r>
    </w:p>
    <w:p w:rsidR="000E63B5" w:rsidRPr="006D54F6" w:rsidRDefault="000E63B5" w:rsidP="000E63B5">
      <w:pPr>
        <w:spacing w:after="0"/>
      </w:pPr>
    </w:p>
    <w:p w:rsidR="000E63B5" w:rsidRPr="006D54F6" w:rsidRDefault="000E63B5" w:rsidP="000E63B5">
      <w:pPr>
        <w:spacing w:after="0"/>
        <w:rPr>
          <w:b/>
        </w:rPr>
      </w:pPr>
      <w:r w:rsidRPr="006D54F6">
        <w:rPr>
          <w:b/>
        </w:rPr>
        <w:t>DESIRABLE QUALIFICATIONS FOR EMPLOYMENT</w:t>
      </w:r>
    </w:p>
    <w:p w:rsidR="000E63B5" w:rsidRPr="006D54F6" w:rsidRDefault="000E63B5" w:rsidP="00255CC1">
      <w:pPr>
        <w:spacing w:after="0"/>
      </w:pPr>
      <w:r w:rsidRPr="006D54F6">
        <w:rPr>
          <w:u w:val="single"/>
        </w:rPr>
        <w:t>KNOWLEDGE, SKILL AND ABILITY</w:t>
      </w:r>
      <w:r w:rsidRPr="006D54F6">
        <w:t>:</w:t>
      </w:r>
    </w:p>
    <w:p w:rsidR="00D002A4" w:rsidRPr="006D54F6" w:rsidRDefault="006E6BFA" w:rsidP="00255CC1">
      <w:pPr>
        <w:spacing w:after="0"/>
      </w:pPr>
      <w:r w:rsidRPr="006D54F6">
        <w:t xml:space="preserve">Considerable knowledge of the standard practices, materials and methods used in maintaining, repairing and overhauling automotive equipment; considerable knowledge of the principles of internal combustion and diesel engines; skill in the use of tools and in the operation of equipment employed in motor repairing and adjusting; skill in locating and adjusting defects in equipment; and ability to lay out, plan and work from sketches and from written and oral instructions.  </w:t>
      </w:r>
      <w:r w:rsidR="000E63B5" w:rsidRPr="006D54F6">
        <w:t xml:space="preserve"> </w:t>
      </w:r>
    </w:p>
    <w:p w:rsidR="006E6BFA" w:rsidRPr="006D54F6" w:rsidRDefault="006E6BFA" w:rsidP="00255CC1">
      <w:pPr>
        <w:spacing w:after="0"/>
        <w:rPr>
          <w:u w:val="single"/>
        </w:rPr>
      </w:pPr>
    </w:p>
    <w:p w:rsidR="000E63B5" w:rsidRPr="006D54F6" w:rsidRDefault="000E63B5" w:rsidP="00255CC1">
      <w:pPr>
        <w:spacing w:after="0"/>
      </w:pPr>
      <w:r w:rsidRPr="006D54F6">
        <w:rPr>
          <w:u w:val="single"/>
        </w:rPr>
        <w:t>EXPERIENCE AND TRAINING</w:t>
      </w:r>
      <w:r w:rsidRPr="006D54F6">
        <w:t>:</w:t>
      </w:r>
    </w:p>
    <w:p w:rsidR="00255CC1" w:rsidRPr="006D54F6" w:rsidRDefault="006E6BFA" w:rsidP="00255CC1">
      <w:pPr>
        <w:spacing w:after="0"/>
      </w:pPr>
      <w:proofErr w:type="gramStart"/>
      <w:r w:rsidRPr="006D54F6">
        <w:t>Journeyman status as a general mechanic having completed a recognized apprenticeship or a satisfactory equivalent combination of experience and training.</w:t>
      </w:r>
      <w:proofErr w:type="gramEnd"/>
    </w:p>
    <w:p w:rsidR="000E63B5" w:rsidRPr="006D54F6" w:rsidRDefault="000E63B5" w:rsidP="00255CC1">
      <w:pPr>
        <w:spacing w:after="0"/>
      </w:pPr>
      <w:bookmarkStart w:id="0" w:name="_GoBack"/>
      <w:bookmarkEnd w:id="0"/>
    </w:p>
    <w:p w:rsidR="000E63B5" w:rsidRPr="006D54F6" w:rsidRDefault="000E63B5" w:rsidP="00255CC1">
      <w:pPr>
        <w:spacing w:after="0"/>
      </w:pPr>
      <w:r w:rsidRPr="006D54F6">
        <w:rPr>
          <w:u w:val="single"/>
        </w:rPr>
        <w:t>NECESSARY SPECIAL QUALIFICATIONS</w:t>
      </w:r>
      <w:r w:rsidRPr="006D54F6">
        <w:t>:</w:t>
      </w:r>
    </w:p>
    <w:p w:rsidR="000E63B5" w:rsidRPr="006D54F6" w:rsidRDefault="006E6BFA" w:rsidP="00255CC1">
      <w:pPr>
        <w:spacing w:after="0"/>
      </w:pPr>
      <w:r w:rsidRPr="006D54F6">
        <w:t xml:space="preserve">Possession </w:t>
      </w:r>
      <w:proofErr w:type="gramStart"/>
      <w:r w:rsidRPr="006D54F6">
        <w:t>of,</w:t>
      </w:r>
      <w:proofErr w:type="gramEnd"/>
      <w:r w:rsidRPr="006D54F6">
        <w:t xml:space="preserve"> or the ability to secure possession of</w:t>
      </w:r>
      <w:r w:rsidR="00992B49">
        <w:t>,</w:t>
      </w:r>
      <w:r w:rsidRPr="006D54F6">
        <w:t xml:space="preserve"> a valid Commercial Driver License.</w:t>
      </w:r>
    </w:p>
    <w:p w:rsidR="00D002A4" w:rsidRPr="00255CC1" w:rsidRDefault="00D002A4" w:rsidP="00255CC1">
      <w:pPr>
        <w:spacing w:after="0"/>
        <w:rPr>
          <w:sz w:val="24"/>
          <w:szCs w:val="24"/>
        </w:rPr>
      </w:pPr>
    </w:p>
    <w:sectPr w:rsidR="00D002A4" w:rsidRPr="00255CC1" w:rsidSect="00255CC1">
      <w:footerReference w:type="default" r:id="rId8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7F" w:rsidRDefault="00D8267F" w:rsidP="00D8267F">
      <w:pPr>
        <w:spacing w:after="0" w:line="240" w:lineRule="auto"/>
      </w:pPr>
      <w:r>
        <w:separator/>
      </w:r>
    </w:p>
  </w:endnote>
  <w:endnote w:type="continuationSeparator" w:id="0">
    <w:p w:rsidR="00D8267F" w:rsidRDefault="00D8267F" w:rsidP="00D8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7F" w:rsidRDefault="00D8267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gramStart"/>
    <w:r>
      <w:rPr>
        <w:rFonts w:asciiTheme="majorHAnsi" w:eastAsiaTheme="majorEastAsia" w:hAnsiTheme="majorHAnsi" w:cstheme="majorBidi"/>
      </w:rPr>
      <w:t>2012  JOURNEYMAN</w:t>
    </w:r>
    <w:proofErr w:type="gramEnd"/>
    <w:r>
      <w:rPr>
        <w:rFonts w:asciiTheme="majorHAnsi" w:eastAsiaTheme="majorEastAsia" w:hAnsiTheme="majorHAnsi" w:cstheme="majorBidi"/>
      </w:rPr>
      <w:t xml:space="preserve"> LINEMAN JOB DESCRIPTION                                                                             </w:t>
    </w:r>
  </w:p>
  <w:p w:rsidR="00D8267F" w:rsidRDefault="00D826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7F" w:rsidRDefault="00D8267F" w:rsidP="00D8267F">
      <w:pPr>
        <w:spacing w:after="0" w:line="240" w:lineRule="auto"/>
      </w:pPr>
      <w:r>
        <w:separator/>
      </w:r>
    </w:p>
  </w:footnote>
  <w:footnote w:type="continuationSeparator" w:id="0">
    <w:p w:rsidR="00D8267F" w:rsidRDefault="00D8267F" w:rsidP="00D82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B12AE"/>
    <w:multiLevelType w:val="hybridMultilevel"/>
    <w:tmpl w:val="D166D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6D"/>
    <w:rsid w:val="000E63B5"/>
    <w:rsid w:val="00255CC1"/>
    <w:rsid w:val="002A0001"/>
    <w:rsid w:val="006D54F6"/>
    <w:rsid w:val="006E6BFA"/>
    <w:rsid w:val="00771B6D"/>
    <w:rsid w:val="00992B49"/>
    <w:rsid w:val="00D002A4"/>
    <w:rsid w:val="00D8267F"/>
    <w:rsid w:val="00D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5C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5C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55C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67F"/>
  </w:style>
  <w:style w:type="paragraph" w:styleId="Footer">
    <w:name w:val="footer"/>
    <w:basedOn w:val="Normal"/>
    <w:link w:val="FooterChar"/>
    <w:uiPriority w:val="99"/>
    <w:unhideWhenUsed/>
    <w:rsid w:val="00D8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67F"/>
  </w:style>
  <w:style w:type="paragraph" w:styleId="BalloonText">
    <w:name w:val="Balloon Text"/>
    <w:basedOn w:val="Normal"/>
    <w:link w:val="BalloonTextChar"/>
    <w:uiPriority w:val="99"/>
    <w:semiHidden/>
    <w:unhideWhenUsed/>
    <w:rsid w:val="00D8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67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D54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5C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5C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55C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67F"/>
  </w:style>
  <w:style w:type="paragraph" w:styleId="Footer">
    <w:name w:val="footer"/>
    <w:basedOn w:val="Normal"/>
    <w:link w:val="FooterChar"/>
    <w:uiPriority w:val="99"/>
    <w:unhideWhenUsed/>
    <w:rsid w:val="00D8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67F"/>
  </w:style>
  <w:style w:type="paragraph" w:styleId="BalloonText">
    <w:name w:val="Balloon Text"/>
    <w:basedOn w:val="Normal"/>
    <w:link w:val="BalloonTextChar"/>
    <w:uiPriority w:val="99"/>
    <w:semiHidden/>
    <w:unhideWhenUsed/>
    <w:rsid w:val="00D8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67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D5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Milton-Freewater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Dutcher</dc:creator>
  <cp:keywords/>
  <dc:description/>
  <cp:lastModifiedBy>Teresa Dutcher</cp:lastModifiedBy>
  <cp:revision>7</cp:revision>
  <dcterms:created xsi:type="dcterms:W3CDTF">2012-05-10T21:49:00Z</dcterms:created>
  <dcterms:modified xsi:type="dcterms:W3CDTF">2017-09-14T18:53:00Z</dcterms:modified>
</cp:coreProperties>
</file>